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38" w:rsidRDefault="00792A07" w:rsidP="00792A07">
      <w:pPr>
        <w:ind w:left="-1440" w:right="-751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3" behindDoc="1" locked="0" layoutInCell="0" allowOverlap="1" wp14:anchorId="36F9A009" wp14:editId="217D5C41">
            <wp:simplePos x="0" y="0"/>
            <wp:positionH relativeFrom="page">
              <wp:posOffset>819150</wp:posOffset>
            </wp:positionH>
            <wp:positionV relativeFrom="page">
              <wp:posOffset>771525</wp:posOffset>
            </wp:positionV>
            <wp:extent cx="3829050" cy="29718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3829050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B7A38" w:rsidSect="00792A07">
      <w:type w:val="continuous"/>
      <w:pgSz w:w="12240" w:h="15840" w:code="1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38"/>
    <w:rsid w:val="00792A07"/>
    <w:rsid w:val="00AB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Douglas County BOC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Hilbert</dc:creator>
  <cp:lastModifiedBy>DC-CASA Katy Klein</cp:lastModifiedBy>
  <cp:revision>2</cp:revision>
  <dcterms:created xsi:type="dcterms:W3CDTF">2018-01-03T16:52:00Z</dcterms:created>
  <dcterms:modified xsi:type="dcterms:W3CDTF">2018-01-03T16:52:00Z</dcterms:modified>
</cp:coreProperties>
</file>